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A1" w:rsidRDefault="00960EA1" w:rsidP="00960EA1">
      <w:pPr>
        <w:rPr>
          <w:rFonts w:hint="eastAsia"/>
          <w:sz w:val="28"/>
          <w:szCs w:val="28"/>
        </w:rPr>
      </w:pPr>
      <w:r>
        <w:rPr>
          <w:rFonts w:ascii="黑体" w:eastAsia="黑体" w:hint="eastAsia"/>
          <w:b/>
          <w:bCs/>
          <w:sz w:val="28"/>
          <w:szCs w:val="28"/>
        </w:rPr>
        <w:t>附件1</w:t>
      </w:r>
    </w:p>
    <w:p w:rsidR="00960EA1" w:rsidRDefault="00960EA1" w:rsidP="00960EA1">
      <w:pPr>
        <w:jc w:val="center"/>
        <w:rPr>
          <w:rFonts w:hint="eastAsia"/>
          <w:sz w:val="44"/>
          <w:szCs w:val="44"/>
        </w:rPr>
      </w:pPr>
      <w:r>
        <w:rPr>
          <w:rFonts w:ascii="宋体" w:hAnsi="宋体" w:hint="eastAsia"/>
          <w:b/>
          <w:sz w:val="44"/>
          <w:szCs w:val="44"/>
        </w:rPr>
        <w:t>投标书格式</w:t>
      </w:r>
    </w:p>
    <w:p w:rsidR="00960EA1" w:rsidRDefault="00960EA1" w:rsidP="00960EA1">
      <w:pPr>
        <w:spacing w:line="360" w:lineRule="auto"/>
        <w:jc w:val="center"/>
        <w:rPr>
          <w:rFonts w:ascii="黑体" w:eastAsia="黑体" w:hint="eastAsia"/>
          <w:b/>
          <w:bCs/>
          <w:sz w:val="32"/>
          <w:szCs w:val="32"/>
        </w:rPr>
      </w:pPr>
    </w:p>
    <w:p w:rsidR="00960EA1" w:rsidRDefault="00960EA1" w:rsidP="00960EA1">
      <w:pPr>
        <w:spacing w:line="360" w:lineRule="auto"/>
        <w:jc w:val="center"/>
        <w:rPr>
          <w:rFonts w:ascii="黑体" w:eastAsia="黑体" w:hint="eastAsia"/>
          <w:b/>
          <w:bCs/>
          <w:sz w:val="32"/>
          <w:szCs w:val="32"/>
        </w:rPr>
      </w:pPr>
      <w:r>
        <w:rPr>
          <w:rFonts w:ascii="黑体" w:eastAsia="黑体" w:hint="eastAsia"/>
          <w:b/>
          <w:bCs/>
          <w:sz w:val="32"/>
          <w:szCs w:val="32"/>
        </w:rPr>
        <w:t>投  标  书</w:t>
      </w:r>
    </w:p>
    <w:p w:rsidR="00960EA1" w:rsidRDefault="00960EA1" w:rsidP="00960EA1">
      <w:pPr>
        <w:spacing w:line="360" w:lineRule="auto"/>
        <w:rPr>
          <w:rFonts w:ascii="宋体" w:hint="eastAsia"/>
          <w:b/>
          <w:bCs/>
          <w:sz w:val="28"/>
          <w:szCs w:val="28"/>
        </w:rPr>
      </w:pPr>
      <w:r>
        <w:rPr>
          <w:rFonts w:ascii="宋体" w:hint="eastAsia"/>
          <w:b/>
          <w:bCs/>
          <w:sz w:val="28"/>
          <w:szCs w:val="28"/>
        </w:rPr>
        <w:t>致：</w:t>
      </w:r>
      <w:r>
        <w:rPr>
          <w:rFonts w:hint="eastAsia"/>
          <w:sz w:val="28"/>
          <w:szCs w:val="28"/>
        </w:rPr>
        <w:t>华中科技大学中欧清洁与可再生能源学院：</w:t>
      </w:r>
    </w:p>
    <w:p w:rsidR="00960EA1" w:rsidRDefault="00960EA1" w:rsidP="00960EA1">
      <w:pPr>
        <w:spacing w:line="360" w:lineRule="auto"/>
        <w:ind w:firstLineChars="196" w:firstLine="549"/>
        <w:rPr>
          <w:rFonts w:ascii="宋体" w:hint="eastAsia"/>
          <w:sz w:val="28"/>
          <w:szCs w:val="28"/>
        </w:rPr>
      </w:pPr>
      <w:r>
        <w:rPr>
          <w:rFonts w:ascii="宋体" w:hint="eastAsia"/>
          <w:sz w:val="28"/>
          <w:szCs w:val="28"/>
        </w:rPr>
        <w:t>在仔细研究了</w:t>
      </w:r>
      <w:r>
        <w:rPr>
          <w:rFonts w:hint="eastAsia"/>
          <w:sz w:val="28"/>
          <w:szCs w:val="28"/>
        </w:rPr>
        <w:t>华中科技大学中欧清洁与可再生能源学院推广宣传纪念品设计及制作项目</w:t>
      </w:r>
      <w:r>
        <w:rPr>
          <w:rFonts w:ascii="宋体" w:hint="eastAsia"/>
          <w:sz w:val="28"/>
          <w:szCs w:val="28"/>
        </w:rPr>
        <w:t>招标文件后，我方愿意以合同总价为人民币</w:t>
      </w:r>
      <w:r>
        <w:rPr>
          <w:rFonts w:ascii="宋体" w:hint="eastAsia"/>
          <w:sz w:val="28"/>
          <w:szCs w:val="28"/>
          <w:u w:val="single"/>
        </w:rPr>
        <w:t xml:space="preserve">：       </w:t>
      </w:r>
      <w:r>
        <w:rPr>
          <w:rFonts w:ascii="宋体" w:hint="eastAsia"/>
          <w:sz w:val="28"/>
          <w:szCs w:val="28"/>
        </w:rPr>
        <w:t>元，大写</w:t>
      </w:r>
      <w:r>
        <w:rPr>
          <w:rFonts w:ascii="宋体" w:hint="eastAsia"/>
          <w:sz w:val="28"/>
          <w:szCs w:val="28"/>
          <w:u w:val="single"/>
        </w:rPr>
        <w:t xml:space="preserve">             </w:t>
      </w:r>
      <w:r>
        <w:rPr>
          <w:rFonts w:ascii="宋体" w:hint="eastAsia"/>
          <w:sz w:val="28"/>
          <w:szCs w:val="28"/>
        </w:rPr>
        <w:t>。</w:t>
      </w:r>
    </w:p>
    <w:p w:rsidR="00960EA1" w:rsidRDefault="00960EA1" w:rsidP="00960EA1">
      <w:pPr>
        <w:spacing w:line="400" w:lineRule="exact"/>
        <w:ind w:firstLineChars="150" w:firstLine="420"/>
        <w:rPr>
          <w:rFonts w:hAnsi="宋体" w:hint="eastAsia"/>
          <w:sz w:val="28"/>
          <w:szCs w:val="28"/>
        </w:rPr>
      </w:pPr>
      <w:r>
        <w:rPr>
          <w:rFonts w:hAnsi="宋体" w:hint="eastAsia"/>
          <w:sz w:val="28"/>
          <w:szCs w:val="28"/>
        </w:rPr>
        <w:t>1</w:t>
      </w:r>
      <w:r>
        <w:rPr>
          <w:rFonts w:hAnsi="宋体" w:hint="eastAsia"/>
          <w:sz w:val="28"/>
          <w:szCs w:val="28"/>
        </w:rPr>
        <w:t>、一旦我们的投标被接纳，我们将在合同签署后按贵院的要求进行加工，并按合同要求在</w:t>
      </w:r>
      <w:r>
        <w:rPr>
          <w:rFonts w:hAnsi="宋体" w:hint="eastAsia"/>
          <w:sz w:val="28"/>
          <w:szCs w:val="28"/>
        </w:rPr>
        <w:t xml:space="preserve">        </w:t>
      </w:r>
      <w:r>
        <w:rPr>
          <w:rFonts w:hAnsi="宋体" w:hint="eastAsia"/>
          <w:sz w:val="28"/>
          <w:szCs w:val="28"/>
        </w:rPr>
        <w:t>（日历）天内完成工程合同内所有项目的加工。</w:t>
      </w:r>
    </w:p>
    <w:p w:rsidR="00960EA1" w:rsidRDefault="00960EA1" w:rsidP="00960EA1">
      <w:pPr>
        <w:spacing w:line="400" w:lineRule="exact"/>
        <w:ind w:firstLineChars="150" w:firstLine="420"/>
        <w:rPr>
          <w:rFonts w:hAnsi="宋体" w:hint="eastAsia"/>
          <w:sz w:val="28"/>
          <w:szCs w:val="28"/>
        </w:rPr>
      </w:pPr>
      <w:r>
        <w:rPr>
          <w:rFonts w:hAnsi="宋体" w:hint="eastAsia"/>
          <w:sz w:val="28"/>
          <w:szCs w:val="28"/>
        </w:rPr>
        <w:t>2</w:t>
      </w:r>
      <w:r>
        <w:rPr>
          <w:rFonts w:hAnsi="宋体" w:hint="eastAsia"/>
          <w:sz w:val="28"/>
          <w:szCs w:val="28"/>
        </w:rPr>
        <w:t>、我们同意在正式合同签署之前，本投标书将始终对我们具有约束力，并可随时被你们接受。</w:t>
      </w:r>
    </w:p>
    <w:p w:rsidR="00960EA1" w:rsidRDefault="00960EA1" w:rsidP="00960EA1">
      <w:pPr>
        <w:spacing w:line="400" w:lineRule="exact"/>
        <w:ind w:firstLineChars="150" w:firstLine="420"/>
        <w:rPr>
          <w:rFonts w:hAnsi="宋体" w:hint="eastAsia"/>
          <w:sz w:val="28"/>
          <w:szCs w:val="28"/>
        </w:rPr>
      </w:pPr>
      <w:r>
        <w:rPr>
          <w:rFonts w:hAnsi="宋体" w:hint="eastAsia"/>
          <w:sz w:val="28"/>
          <w:szCs w:val="28"/>
        </w:rPr>
        <w:t>3</w:t>
      </w:r>
      <w:r>
        <w:rPr>
          <w:rFonts w:hAnsi="宋体" w:hint="eastAsia"/>
          <w:sz w:val="28"/>
          <w:szCs w:val="28"/>
        </w:rPr>
        <w:t>、如果我们在接到中标通知后，没有按你们要求的时间签署正式合同，或坚持提出附加条件，那么我们同意你们有另选中标单位的权利。</w:t>
      </w:r>
    </w:p>
    <w:p w:rsidR="00960EA1" w:rsidRDefault="00960EA1" w:rsidP="00960EA1">
      <w:pPr>
        <w:spacing w:line="400" w:lineRule="exact"/>
        <w:ind w:firstLineChars="150" w:firstLine="420"/>
        <w:rPr>
          <w:rFonts w:hAnsi="宋体" w:hint="eastAsia"/>
          <w:sz w:val="28"/>
          <w:szCs w:val="28"/>
        </w:rPr>
      </w:pPr>
      <w:r>
        <w:rPr>
          <w:rFonts w:hAnsi="宋体" w:hint="eastAsia"/>
          <w:sz w:val="28"/>
          <w:szCs w:val="28"/>
        </w:rPr>
        <w:t>4</w:t>
      </w:r>
      <w:r>
        <w:rPr>
          <w:rFonts w:hAnsi="宋体" w:hint="eastAsia"/>
          <w:sz w:val="28"/>
          <w:szCs w:val="28"/>
        </w:rPr>
        <w:t>、我们确保所报的投标报价不是低于成本价中标。</w:t>
      </w:r>
    </w:p>
    <w:p w:rsidR="00960EA1" w:rsidRDefault="00960EA1" w:rsidP="00960EA1">
      <w:pPr>
        <w:spacing w:line="400" w:lineRule="exact"/>
        <w:ind w:firstLineChars="150" w:firstLine="420"/>
        <w:rPr>
          <w:rFonts w:hAnsi="宋体" w:hint="eastAsia"/>
          <w:sz w:val="28"/>
          <w:szCs w:val="28"/>
        </w:rPr>
      </w:pPr>
      <w:r>
        <w:rPr>
          <w:rFonts w:hAnsi="宋体" w:hint="eastAsia"/>
          <w:sz w:val="28"/>
          <w:szCs w:val="28"/>
        </w:rPr>
        <w:t>5</w:t>
      </w:r>
      <w:r>
        <w:rPr>
          <w:rFonts w:hAnsi="宋体" w:hint="eastAsia"/>
          <w:sz w:val="28"/>
          <w:szCs w:val="28"/>
        </w:rPr>
        <w:t>、</w:t>
      </w:r>
      <w:proofErr w:type="gramStart"/>
      <w:r>
        <w:rPr>
          <w:rFonts w:hAnsi="宋体" w:hint="eastAsia"/>
          <w:sz w:val="28"/>
          <w:szCs w:val="28"/>
        </w:rPr>
        <w:t>本标函已</w:t>
      </w:r>
      <w:proofErr w:type="gramEnd"/>
      <w:r>
        <w:rPr>
          <w:rFonts w:hAnsi="宋体" w:hint="eastAsia"/>
          <w:sz w:val="28"/>
          <w:szCs w:val="28"/>
        </w:rPr>
        <w:t>充分考虑贵院向我们发出的关于招标文件的修改通知。</w:t>
      </w:r>
    </w:p>
    <w:p w:rsidR="00960EA1" w:rsidRDefault="00960EA1" w:rsidP="00960EA1">
      <w:pPr>
        <w:spacing w:line="400" w:lineRule="exact"/>
        <w:ind w:firstLineChars="150" w:firstLine="420"/>
        <w:rPr>
          <w:rFonts w:hAnsi="宋体"/>
          <w:sz w:val="28"/>
          <w:szCs w:val="28"/>
        </w:rPr>
      </w:pPr>
      <w:r>
        <w:rPr>
          <w:rFonts w:hAnsi="宋体" w:hint="eastAsia"/>
          <w:sz w:val="28"/>
          <w:szCs w:val="28"/>
        </w:rPr>
        <w:t>6</w:t>
      </w:r>
      <w:r>
        <w:rPr>
          <w:rFonts w:hAnsi="宋体" w:hint="eastAsia"/>
          <w:sz w:val="28"/>
          <w:szCs w:val="28"/>
        </w:rPr>
        <w:t>、因我方原因造成的任何事故（包括第三者人员在内）所发生的依法应该支付的损失、赔偿费、补偿费用等责任由我方承担。</w:t>
      </w:r>
    </w:p>
    <w:p w:rsidR="00960EA1" w:rsidRDefault="00960EA1" w:rsidP="00960EA1">
      <w:pPr>
        <w:spacing w:line="360" w:lineRule="auto"/>
        <w:ind w:firstLineChars="2225" w:firstLine="6230"/>
        <w:rPr>
          <w:rFonts w:ascii="宋体" w:hint="eastAsia"/>
          <w:sz w:val="28"/>
          <w:szCs w:val="28"/>
        </w:rPr>
      </w:pPr>
    </w:p>
    <w:p w:rsidR="00960EA1" w:rsidRDefault="00960EA1" w:rsidP="00960EA1">
      <w:pPr>
        <w:spacing w:line="360" w:lineRule="auto"/>
        <w:ind w:firstLineChars="2225" w:firstLine="6230"/>
        <w:rPr>
          <w:rFonts w:ascii="宋体" w:hint="eastAsia"/>
          <w:sz w:val="28"/>
          <w:szCs w:val="28"/>
        </w:rPr>
      </w:pPr>
      <w:r>
        <w:rPr>
          <w:rFonts w:ascii="宋体" w:hint="eastAsia"/>
          <w:sz w:val="28"/>
          <w:szCs w:val="28"/>
        </w:rPr>
        <w:t>投标单位：（章）</w:t>
      </w:r>
    </w:p>
    <w:p w:rsidR="00960EA1" w:rsidRDefault="00960EA1" w:rsidP="00960EA1">
      <w:pPr>
        <w:spacing w:line="360" w:lineRule="auto"/>
        <w:ind w:firstLine="4140"/>
        <w:rPr>
          <w:rFonts w:ascii="宋体" w:hint="eastAsia"/>
          <w:sz w:val="28"/>
          <w:szCs w:val="28"/>
        </w:rPr>
      </w:pPr>
      <w:r>
        <w:rPr>
          <w:rFonts w:ascii="宋体" w:hint="eastAsia"/>
          <w:sz w:val="28"/>
          <w:szCs w:val="28"/>
        </w:rPr>
        <w:t xml:space="preserve"> </w:t>
      </w:r>
    </w:p>
    <w:p w:rsidR="00960EA1" w:rsidRDefault="00960EA1" w:rsidP="00960EA1">
      <w:pPr>
        <w:spacing w:line="360" w:lineRule="auto"/>
        <w:rPr>
          <w:rFonts w:ascii="宋体" w:hint="eastAsia"/>
          <w:sz w:val="28"/>
          <w:szCs w:val="28"/>
        </w:rPr>
      </w:pPr>
      <w:r>
        <w:rPr>
          <w:rFonts w:ascii="宋体" w:hint="eastAsia"/>
          <w:sz w:val="28"/>
          <w:szCs w:val="28"/>
        </w:rPr>
        <w:t xml:space="preserve">                                             负责人：</w:t>
      </w:r>
    </w:p>
    <w:p w:rsidR="00960EA1" w:rsidRDefault="00960EA1" w:rsidP="00960EA1">
      <w:pPr>
        <w:spacing w:line="360" w:lineRule="auto"/>
        <w:ind w:firstLine="4140"/>
        <w:rPr>
          <w:rFonts w:ascii="宋体" w:hint="eastAsia"/>
          <w:sz w:val="28"/>
          <w:szCs w:val="28"/>
        </w:rPr>
      </w:pPr>
      <w:r>
        <w:rPr>
          <w:rFonts w:ascii="宋体" w:hint="eastAsia"/>
          <w:sz w:val="28"/>
          <w:szCs w:val="28"/>
        </w:rPr>
        <w:t xml:space="preserve">            年     月    日</w:t>
      </w:r>
    </w:p>
    <w:p w:rsidR="00CD0CD3" w:rsidRDefault="00CD0CD3"/>
    <w:sectPr w:rsidR="00CD0CD3" w:rsidSect="00CD0C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EA1"/>
    <w:rsid w:val="002060D2"/>
    <w:rsid w:val="003538B6"/>
    <w:rsid w:val="00960EA1"/>
    <w:rsid w:val="009C481C"/>
    <w:rsid w:val="00CD0CD3"/>
    <w:rsid w:val="00DE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A1"/>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2013-04-24T06:41:00Z</dcterms:created>
  <dcterms:modified xsi:type="dcterms:W3CDTF">2013-04-24T06:43:00Z</dcterms:modified>
</cp:coreProperties>
</file>